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  <w:lang w:bidi="fa-IR"/>
        </w:rPr>
      </w:pP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10538" w:type="dxa"/>
        <w:tblInd w:w="-635" w:type="dxa"/>
        <w:tblLook w:val="04A0" w:firstRow="1" w:lastRow="0" w:firstColumn="1" w:lastColumn="0" w:noHBand="0" w:noVBand="1"/>
      </w:tblPr>
      <w:tblGrid>
        <w:gridCol w:w="1231"/>
        <w:gridCol w:w="1068"/>
        <w:gridCol w:w="7069"/>
        <w:gridCol w:w="613"/>
        <w:gridCol w:w="557"/>
      </w:tblGrid>
      <w:tr w:rsidR="00B434B0" w:rsidRPr="004F2FCD" w14:paraId="5ADF6DF7" w14:textId="77777777" w:rsidTr="00B434B0">
        <w:tc>
          <w:tcPr>
            <w:tcW w:w="1231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068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7069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170" w:type="dxa"/>
            <w:gridSpan w:val="2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B434B0" w:rsidRPr="004F2FCD" w14:paraId="262D312D" w14:textId="77777777" w:rsidTr="00B434B0">
        <w:tc>
          <w:tcPr>
            <w:tcW w:w="1231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6C7C49D" w14:textId="302AC539" w:rsidR="00C65613" w:rsidRPr="00DE4BE2" w:rsidRDefault="00203656" w:rsidP="00CB583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bookmarkStart w:id="0" w:name="_GoBack"/>
            <w:bookmarkEnd w:id="0"/>
          </w:p>
        </w:tc>
        <w:tc>
          <w:tcPr>
            <w:tcW w:w="7069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170" w:type="dxa"/>
            <w:gridSpan w:val="2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B434B0" w:rsidRPr="004F2FCD" w14:paraId="6B883DA3" w14:textId="77777777" w:rsidTr="00B434B0">
        <w:tc>
          <w:tcPr>
            <w:tcW w:w="1231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3BAA9F4E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69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170" w:type="dxa"/>
            <w:gridSpan w:val="2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B434B0" w:rsidRPr="004F2FCD" w14:paraId="44637654" w14:textId="77777777" w:rsidTr="00B434B0">
        <w:tc>
          <w:tcPr>
            <w:tcW w:w="1231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C153659" w14:textId="0F5DA19F" w:rsidR="00C65613" w:rsidRPr="00DE4BE2" w:rsidRDefault="00103E7C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69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170" w:type="dxa"/>
            <w:gridSpan w:val="2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B434B0" w:rsidRPr="004F2FCD" w14:paraId="4595E301" w14:textId="77777777" w:rsidTr="00B434B0">
        <w:tc>
          <w:tcPr>
            <w:tcW w:w="1231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61596B52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69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170" w:type="dxa"/>
            <w:gridSpan w:val="2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B434B0" w:rsidRPr="004F2FCD" w14:paraId="1F7A2EAD" w14:textId="77777777" w:rsidTr="00B434B0">
        <w:tc>
          <w:tcPr>
            <w:tcW w:w="1231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05085815" w14:textId="77777777" w:rsidR="00C65613" w:rsidRPr="00DE4BE2" w:rsidRDefault="00C65613" w:rsidP="00CB583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69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170" w:type="dxa"/>
            <w:gridSpan w:val="2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434B0" w:rsidRPr="004F2FCD" w14:paraId="6256373D" w14:textId="77777777" w:rsidTr="00103E7C">
        <w:trPr>
          <w:trHeight w:val="504"/>
        </w:trPr>
        <w:tc>
          <w:tcPr>
            <w:tcW w:w="1231" w:type="dxa"/>
            <w:tcBorders>
              <w:bottom w:val="single" w:sz="4" w:space="0" w:color="auto"/>
            </w:tcBorders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754BEBB4" w14:textId="30670E38" w:rsidR="00103E7C" w:rsidRPr="00DE4BE2" w:rsidRDefault="00103E7C" w:rsidP="00103E7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5/2</w:t>
            </w:r>
          </w:p>
        </w:tc>
        <w:tc>
          <w:tcPr>
            <w:tcW w:w="7069" w:type="dxa"/>
            <w:tcBorders>
              <w:bottom w:val="single" w:sz="4" w:space="0" w:color="auto"/>
            </w:tcBorders>
          </w:tcPr>
          <w:p w14:paraId="7C9E4CFA" w14:textId="0655C566" w:rsidR="00B434B0" w:rsidRPr="004F2FCD" w:rsidRDefault="00C65613" w:rsidP="00B434B0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103E7C" w:rsidRPr="004F2FCD" w14:paraId="2A4BA76A" w14:textId="76CEF1BA" w:rsidTr="00103E7C">
        <w:trPr>
          <w:cantSplit/>
          <w:trHeight w:val="981"/>
        </w:trPr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0DB255C" w14:textId="77777777" w:rsidR="00103E7C" w:rsidRPr="004F2FCD" w:rsidRDefault="00103E7C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0235170A" w14:textId="14F7EB0A" w:rsidR="00103E7C" w:rsidRPr="00DE4BE2" w:rsidRDefault="00103E7C" w:rsidP="00CB583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5/1</w:t>
            </w:r>
          </w:p>
          <w:p w14:paraId="6850542B" w14:textId="1A1CE551" w:rsidR="00103E7C" w:rsidRPr="00DE4BE2" w:rsidRDefault="00103E7C" w:rsidP="00DE4BE2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14:paraId="3F547CF7" w14:textId="31FB8B54" w:rsidR="00103E7C" w:rsidRPr="00103E7C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الف-پذیرش و یا چاپ مقاله مستخرج از پایان نامه در ژورنال های ایندکس شده در پایگاه های </w:t>
            </w:r>
            <w:r>
              <w:rPr>
                <w:rFonts w:cs="B Mitra"/>
                <w:sz w:val="28"/>
                <w:szCs w:val="28"/>
              </w:rPr>
              <w:t>Scopus/PubMed/</w:t>
            </w:r>
            <w:proofErr w:type="spellStart"/>
            <w:r>
              <w:rPr>
                <w:rFonts w:cs="B Mitra"/>
                <w:sz w:val="28"/>
                <w:szCs w:val="28"/>
              </w:rPr>
              <w:t>IsI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EA13A70" w14:textId="1CE2D1A2" w:rsidR="00103E7C" w:rsidRDefault="00103E7C" w:rsidP="00DE4BE2">
            <w:pPr>
              <w:ind w:left="113" w:right="113"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ارائه پذیرش مقاله از پایان نامه در نشریات معتبر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C59AA" w14:textId="238286F0" w:rsidR="00103E7C" w:rsidRDefault="00103E7C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6B28AD69" w14:textId="77777777" w:rsidR="00103E7C" w:rsidRPr="00B434B0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617F7775" w14:textId="12918A43" w:rsidR="00103E7C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7471DC37" w14:textId="4F1A2CCE" w:rsidR="00103E7C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</w:p>
          <w:p w14:paraId="3A35BA5F" w14:textId="3A3B98B1" w:rsidR="00103E7C" w:rsidRPr="00B434B0" w:rsidRDefault="00103E7C" w:rsidP="00B434B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103E7C" w:rsidRPr="004F2FCD" w14:paraId="4FBA772F" w14:textId="77777777" w:rsidTr="00103E7C">
        <w:trPr>
          <w:cantSplit/>
          <w:trHeight w:val="2961"/>
        </w:trPr>
        <w:tc>
          <w:tcPr>
            <w:tcW w:w="1231" w:type="dxa"/>
            <w:tcBorders>
              <w:top w:val="single" w:sz="4" w:space="0" w:color="auto"/>
            </w:tcBorders>
          </w:tcPr>
          <w:p w14:paraId="4B6D91D3" w14:textId="77777777" w:rsidR="00103E7C" w:rsidRPr="004F2FCD" w:rsidRDefault="00103E7C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458015FB" w14:textId="5F2A045D" w:rsidR="00103E7C" w:rsidRDefault="00103E7C" w:rsidP="00103E7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E4BE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14:paraId="10C28D14" w14:textId="77777777" w:rsidR="00103E7C" w:rsidRPr="00103E7C" w:rsidRDefault="00103E7C" w:rsidP="00103E7C">
            <w:pPr>
              <w:rPr>
                <w:rFonts w:cs="B Mitra"/>
                <w:sz w:val="28"/>
                <w:szCs w:val="28"/>
                <w:rtl/>
              </w:rPr>
            </w:pPr>
          </w:p>
          <w:p w14:paraId="69F65AB2" w14:textId="12AAFE67" w:rsidR="00103E7C" w:rsidRDefault="00103E7C" w:rsidP="00103E7C">
            <w:pPr>
              <w:rPr>
                <w:rFonts w:cs="B Mitra"/>
                <w:sz w:val="28"/>
                <w:szCs w:val="28"/>
                <w:rtl/>
              </w:rPr>
            </w:pPr>
          </w:p>
          <w:p w14:paraId="44EE697E" w14:textId="0951E9D5" w:rsidR="00103E7C" w:rsidRPr="00103E7C" w:rsidRDefault="00103E7C" w:rsidP="00103E7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03E7C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</w:tcBorders>
          </w:tcPr>
          <w:p w14:paraId="288B9D35" w14:textId="0FD2163A" w:rsidR="00103E7C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ب-در صورت عدم ارائه موارد الف:</w:t>
            </w:r>
          </w:p>
          <w:p w14:paraId="0E114E06" w14:textId="45CC0535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-سایر انواع مقالات ( مروری ، گزارش ها ....... که دانشجو اسم اول باشد )       </w:t>
            </w:r>
            <w:r>
              <w:rPr>
                <w:rFonts w:cs="B Mitra" w:hint="cs"/>
                <w:sz w:val="28"/>
                <w:szCs w:val="28"/>
                <w:rtl/>
              </w:rPr>
              <w:t>1نمره</w:t>
            </w:r>
          </w:p>
          <w:p w14:paraId="48EAED68" w14:textId="3BE9B1B2" w:rsidR="00103E7C" w:rsidRPr="00B434B0" w:rsidRDefault="00103E7C" w:rsidP="00103E7C">
            <w:pPr>
              <w:tabs>
                <w:tab w:val="left" w:pos="6255"/>
                <w:tab w:val="right" w:pos="7137"/>
              </w:tabs>
              <w:ind w:right="-284"/>
              <w:rPr>
                <w:rFonts w:cs="B Mitra"/>
                <w:sz w:val="28"/>
                <w:szCs w:val="28"/>
              </w:rPr>
            </w:pPr>
            <w:r w:rsidRPr="00B434B0">
              <w:rPr>
                <w:rFonts w:cs="B Mitra" w:hint="cs"/>
                <w:sz w:val="28"/>
                <w:szCs w:val="28"/>
                <w:rtl/>
              </w:rPr>
              <w:t>2-گواهی ارائه مقاله در کنگره ( سخنرانی ، پوستر)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               1نمره</w:t>
            </w:r>
          </w:p>
          <w:p w14:paraId="77A29594" w14:textId="6FF457D8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چاپ کتاب ( مرتبط با رشته تحصیلی )          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1نمره</w:t>
            </w:r>
          </w:p>
          <w:p w14:paraId="33515710" w14:textId="0BDADAA7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ارائه گواهی شرکت در کارگاه های پژوهشی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</w:rPr>
              <w:t>0.5 نمره</w:t>
            </w:r>
          </w:p>
          <w:p w14:paraId="5285C3DF" w14:textId="660302C5" w:rsidR="00103E7C" w:rsidRPr="00B434B0" w:rsidRDefault="00103E7C" w:rsidP="00103E7C">
            <w:pPr>
              <w:ind w:right="-28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5-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معدل کارنامه آموزشی 18 به بالا                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0.5نمره</w:t>
            </w:r>
            <w:r w:rsidRPr="00B434B0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  <w:p w14:paraId="5DD81F37" w14:textId="0563D252" w:rsidR="00103E7C" w:rsidRPr="00B434B0" w:rsidRDefault="00103E7C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613" w:type="dxa"/>
            <w:vMerge/>
            <w:tcBorders>
              <w:right w:val="single" w:sz="4" w:space="0" w:color="auto"/>
            </w:tcBorders>
            <w:textDirection w:val="btLr"/>
          </w:tcPr>
          <w:p w14:paraId="47326370" w14:textId="77777777" w:rsidR="00103E7C" w:rsidRDefault="00103E7C" w:rsidP="00DE4BE2">
            <w:pPr>
              <w:ind w:left="113" w:right="113"/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</w:tcPr>
          <w:p w14:paraId="731D8D16" w14:textId="77777777" w:rsidR="00103E7C" w:rsidRDefault="00103E7C" w:rsidP="00CB583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B434B0" w:rsidRPr="004F2FCD" w14:paraId="5EDFFE9B" w14:textId="77777777" w:rsidTr="00B434B0">
        <w:trPr>
          <w:trHeight w:val="530"/>
        </w:trPr>
        <w:tc>
          <w:tcPr>
            <w:tcW w:w="1231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068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7069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170" w:type="dxa"/>
            <w:gridSpan w:val="2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357372DB" w14:textId="2A4FDC57" w:rsidR="00C65613" w:rsidRPr="00B434B0" w:rsidRDefault="00C65613" w:rsidP="00B434B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sectPr w:rsidR="00C65613" w:rsidRPr="00B434B0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DCFD" w14:textId="77777777" w:rsidR="00271823" w:rsidRDefault="00271823" w:rsidP="00535CB2">
      <w:r>
        <w:separator/>
      </w:r>
    </w:p>
  </w:endnote>
  <w:endnote w:type="continuationSeparator" w:id="0">
    <w:p w14:paraId="68E3FBDD" w14:textId="77777777" w:rsidR="00271823" w:rsidRDefault="00271823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AE17" w14:textId="77777777" w:rsidR="00271823" w:rsidRDefault="00271823" w:rsidP="00535CB2">
      <w:r>
        <w:separator/>
      </w:r>
    </w:p>
  </w:footnote>
  <w:footnote w:type="continuationSeparator" w:id="0">
    <w:p w14:paraId="1CF82E91" w14:textId="77777777" w:rsidR="00271823" w:rsidRDefault="00271823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4ED"/>
    <w:multiLevelType w:val="hybridMultilevel"/>
    <w:tmpl w:val="F03CD796"/>
    <w:lvl w:ilvl="0" w:tplc="D61802CE">
      <w:start w:val="1"/>
      <w:numFmt w:val="decimal"/>
      <w:lvlText w:val="%1)"/>
      <w:lvlJc w:val="left"/>
      <w:pPr>
        <w:ind w:left="789" w:hanging="360"/>
      </w:p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0409001B">
      <w:start w:val="1"/>
      <w:numFmt w:val="lowerRoman"/>
      <w:lvlText w:val="%3."/>
      <w:lvlJc w:val="right"/>
      <w:pPr>
        <w:ind w:left="2229" w:hanging="180"/>
      </w:pPr>
    </w:lvl>
    <w:lvl w:ilvl="3" w:tplc="0409000F">
      <w:start w:val="1"/>
      <w:numFmt w:val="decimal"/>
      <w:lvlText w:val="%4."/>
      <w:lvlJc w:val="left"/>
      <w:pPr>
        <w:ind w:left="2949" w:hanging="360"/>
      </w:pPr>
    </w:lvl>
    <w:lvl w:ilvl="4" w:tplc="04090019">
      <w:start w:val="1"/>
      <w:numFmt w:val="lowerLetter"/>
      <w:lvlText w:val="%5."/>
      <w:lvlJc w:val="left"/>
      <w:pPr>
        <w:ind w:left="3669" w:hanging="360"/>
      </w:pPr>
    </w:lvl>
    <w:lvl w:ilvl="5" w:tplc="0409001B">
      <w:start w:val="1"/>
      <w:numFmt w:val="lowerRoman"/>
      <w:lvlText w:val="%6."/>
      <w:lvlJc w:val="right"/>
      <w:pPr>
        <w:ind w:left="4389" w:hanging="180"/>
      </w:pPr>
    </w:lvl>
    <w:lvl w:ilvl="6" w:tplc="0409000F">
      <w:start w:val="1"/>
      <w:numFmt w:val="decimal"/>
      <w:lvlText w:val="%7."/>
      <w:lvlJc w:val="left"/>
      <w:pPr>
        <w:ind w:left="5109" w:hanging="360"/>
      </w:pPr>
    </w:lvl>
    <w:lvl w:ilvl="7" w:tplc="04090019">
      <w:start w:val="1"/>
      <w:numFmt w:val="lowerLetter"/>
      <w:lvlText w:val="%8."/>
      <w:lvlJc w:val="left"/>
      <w:pPr>
        <w:ind w:left="5829" w:hanging="360"/>
      </w:pPr>
    </w:lvl>
    <w:lvl w:ilvl="8" w:tplc="0409001B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176"/>
    <w:multiLevelType w:val="hybridMultilevel"/>
    <w:tmpl w:val="F6C0E126"/>
    <w:lvl w:ilvl="0" w:tplc="71427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27"/>
    <w:rsid w:val="00036DE5"/>
    <w:rsid w:val="00071C95"/>
    <w:rsid w:val="00095E96"/>
    <w:rsid w:val="000966DB"/>
    <w:rsid w:val="00103E7C"/>
    <w:rsid w:val="00111490"/>
    <w:rsid w:val="001C597E"/>
    <w:rsid w:val="001C7ECC"/>
    <w:rsid w:val="001E2CA1"/>
    <w:rsid w:val="00200BC2"/>
    <w:rsid w:val="00203656"/>
    <w:rsid w:val="002522F9"/>
    <w:rsid w:val="00271823"/>
    <w:rsid w:val="0028554E"/>
    <w:rsid w:val="002B6D62"/>
    <w:rsid w:val="002E1446"/>
    <w:rsid w:val="003039DE"/>
    <w:rsid w:val="003058F2"/>
    <w:rsid w:val="00307988"/>
    <w:rsid w:val="0033110A"/>
    <w:rsid w:val="003674AA"/>
    <w:rsid w:val="00476EDB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D1BDF"/>
    <w:rsid w:val="006055DA"/>
    <w:rsid w:val="00621679"/>
    <w:rsid w:val="006B68B5"/>
    <w:rsid w:val="00715EBB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558BB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B434B0"/>
    <w:rsid w:val="00C06651"/>
    <w:rsid w:val="00C65613"/>
    <w:rsid w:val="00CB0C80"/>
    <w:rsid w:val="00CB3A24"/>
    <w:rsid w:val="00D2259B"/>
    <w:rsid w:val="00D25A10"/>
    <w:rsid w:val="00DE4BE2"/>
    <w:rsid w:val="00E03E36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8738-D79B-4CBB-8031-CA0E57F2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E_NOORBAKHSH</cp:lastModifiedBy>
  <cp:revision>6</cp:revision>
  <cp:lastPrinted>2017-04-26T08:23:00Z</cp:lastPrinted>
  <dcterms:created xsi:type="dcterms:W3CDTF">2025-07-19T06:21:00Z</dcterms:created>
  <dcterms:modified xsi:type="dcterms:W3CDTF">2025-09-03T04:32:00Z</dcterms:modified>
</cp:coreProperties>
</file>